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AB2" w:rsidRDefault="0019614F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A05AB2" w:rsidRDefault="00A05AB2">
      <w:pPr>
        <w:jc w:val="center"/>
        <w:rPr>
          <w:b/>
          <w:sz w:val="28"/>
        </w:rPr>
      </w:pPr>
    </w:p>
    <w:p w:rsidR="00A05AB2" w:rsidRDefault="00FD6154">
      <w:pPr>
        <w:jc w:val="center"/>
      </w:pPr>
      <w:r>
        <w:rPr>
          <w:b/>
          <w:sz w:val="28"/>
        </w:rPr>
        <w:t>A Képviselő-testület 2018</w:t>
      </w:r>
      <w:r w:rsidR="0019614F">
        <w:rPr>
          <w:b/>
          <w:sz w:val="28"/>
        </w:rPr>
        <w:t xml:space="preserve">. </w:t>
      </w:r>
      <w:r>
        <w:rPr>
          <w:b/>
          <w:sz w:val="28"/>
        </w:rPr>
        <w:t>február 13-án 14 órától tartandó rendes</w:t>
      </w:r>
      <w:r w:rsidR="00CE7B0A">
        <w:rPr>
          <w:b/>
          <w:sz w:val="28"/>
        </w:rPr>
        <w:t xml:space="preserve"> ülésére az Üveges Katalin-féle</w:t>
      </w:r>
      <w:r w:rsidR="0019614F">
        <w:rPr>
          <w:b/>
          <w:sz w:val="28"/>
        </w:rPr>
        <w:t xml:space="preserve"> </w:t>
      </w:r>
      <w:r w:rsidR="00CE7B0A">
        <w:rPr>
          <w:b/>
          <w:sz w:val="28"/>
        </w:rPr>
        <w:t xml:space="preserve">Gádorosi Kispályás </w:t>
      </w:r>
      <w:r w:rsidR="0019614F">
        <w:rPr>
          <w:b/>
          <w:sz w:val="28"/>
        </w:rPr>
        <w:t xml:space="preserve">Focitorna </w:t>
      </w:r>
      <w:r>
        <w:rPr>
          <w:b/>
          <w:sz w:val="28"/>
        </w:rPr>
        <w:t>ajánlat</w:t>
      </w:r>
      <w:r w:rsidR="00CE7B0A">
        <w:rPr>
          <w:b/>
          <w:sz w:val="28"/>
        </w:rPr>
        <w:t>á</w:t>
      </w:r>
      <w:r>
        <w:rPr>
          <w:b/>
          <w:sz w:val="28"/>
        </w:rPr>
        <w:t>ról</w:t>
      </w:r>
    </w:p>
    <w:p w:rsidR="00A05AB2" w:rsidRDefault="00A05AB2">
      <w:pPr>
        <w:jc w:val="center"/>
        <w:rPr>
          <w:b/>
        </w:rPr>
      </w:pPr>
    </w:p>
    <w:p w:rsidR="00A05AB2" w:rsidRDefault="00A05AB2">
      <w:pPr>
        <w:jc w:val="center"/>
        <w:rPr>
          <w:b/>
        </w:rPr>
      </w:pPr>
    </w:p>
    <w:p w:rsidR="00A05AB2" w:rsidRDefault="0019614F">
      <w:pPr>
        <w:jc w:val="center"/>
        <w:rPr>
          <w:b/>
        </w:rPr>
      </w:pPr>
      <w:r>
        <w:rPr>
          <w:b/>
        </w:rPr>
        <w:t>Tisztelt Képviselő-testület!</w:t>
      </w:r>
    </w:p>
    <w:p w:rsidR="00A05AB2" w:rsidRDefault="00A05AB2"/>
    <w:p w:rsidR="00A05AB2" w:rsidRDefault="00A05AB2"/>
    <w:p w:rsidR="00A05AB2" w:rsidRDefault="0019614F">
      <w:pPr>
        <w:jc w:val="both"/>
      </w:pPr>
      <w:r>
        <w:t xml:space="preserve">Gádoros Nagyközség Önkormányzatának Képviselő-testülete </w:t>
      </w:r>
      <w:r w:rsidR="00FD6154">
        <w:t>közösen Üveges Katalinnal megrendezte 2017. évben a</w:t>
      </w:r>
      <w:r w:rsidR="000A3CFA">
        <w:t xml:space="preserve"> Focitornát, melynek az elszámolása rendben meg is történt. </w:t>
      </w:r>
    </w:p>
    <w:p w:rsidR="00FD6154" w:rsidRDefault="00747103">
      <w:pPr>
        <w:jc w:val="both"/>
      </w:pPr>
      <w:r>
        <w:t>Tájékoztatom a</w:t>
      </w:r>
      <w:r w:rsidR="00FD6154">
        <w:t xml:space="preserve"> képviselő-testület</w:t>
      </w:r>
      <w:r>
        <w:t xml:space="preserve">et, hogy </w:t>
      </w:r>
      <w:r w:rsidR="00FD6154">
        <w:t>2018. évben a községben rendezendő ünnepségek és programok k</w:t>
      </w:r>
      <w:r>
        <w:t xml:space="preserve">özé nem </w:t>
      </w:r>
      <w:r w:rsidR="003437F7">
        <w:t>lett felvéve a Foci-torna rendezvény</w:t>
      </w:r>
      <w:r>
        <w:t>.</w:t>
      </w:r>
    </w:p>
    <w:p w:rsidR="00747103" w:rsidRDefault="00747103">
      <w:pPr>
        <w:jc w:val="both"/>
      </w:pPr>
    </w:p>
    <w:p w:rsidR="00FD6154" w:rsidRDefault="00FD6154">
      <w:pPr>
        <w:jc w:val="both"/>
      </w:pPr>
      <w:r>
        <w:t xml:space="preserve">Üveges Katalin </w:t>
      </w:r>
      <w:r w:rsidR="003437F7">
        <w:t>2018. január 31-én küldött egy várható költségvetést</w:t>
      </w:r>
      <w:r w:rsidR="001C5745">
        <w:t xml:space="preserve"> a Gádorosi Kispályás Focitornáról</w:t>
      </w:r>
      <w:r w:rsidR="003437F7">
        <w:t xml:space="preserve">, mely </w:t>
      </w:r>
      <w:r>
        <w:t>a</w:t>
      </w:r>
      <w:r w:rsidR="001C5745">
        <w:t xml:space="preserve">z előterjesztéshez csatolva van, egyebekben közli is kéréseit az önkormányzat felé. </w:t>
      </w:r>
    </w:p>
    <w:p w:rsidR="001C5745" w:rsidRDefault="001C5745">
      <w:pPr>
        <w:jc w:val="both"/>
      </w:pPr>
    </w:p>
    <w:p w:rsidR="00A05AB2" w:rsidRDefault="0019614F">
      <w:pPr>
        <w:jc w:val="both"/>
      </w:pPr>
      <w:r>
        <w:t xml:space="preserve">Kérem </w:t>
      </w:r>
      <w:r w:rsidR="00747103">
        <w:t>a Tisztelt Képviselő-testületet, hogy az Üveges Katalin által küldött kérelmet tárgyalja meg és döntsön arról, legyen-e megrendezve 2018. évben is a Gádorosi Kispályás Focitorna.</w:t>
      </w:r>
    </w:p>
    <w:p w:rsidR="00A05AB2" w:rsidRDefault="00A05AB2"/>
    <w:p w:rsidR="001649CB" w:rsidRDefault="001649CB"/>
    <w:p w:rsidR="00A05AB2" w:rsidRDefault="0019614F">
      <w:pPr>
        <w:rPr>
          <w:b/>
          <w:u w:val="single"/>
        </w:rPr>
      </w:pPr>
      <w:r>
        <w:rPr>
          <w:b/>
          <w:u w:val="single"/>
        </w:rPr>
        <w:t>Határozati javaslat</w:t>
      </w:r>
      <w:r w:rsidR="00CE7B0A">
        <w:rPr>
          <w:b/>
          <w:u w:val="single"/>
        </w:rPr>
        <w:t xml:space="preserve"> I.</w:t>
      </w:r>
      <w:r>
        <w:rPr>
          <w:b/>
          <w:u w:val="single"/>
        </w:rPr>
        <w:t>:</w:t>
      </w:r>
    </w:p>
    <w:p w:rsidR="00A05AB2" w:rsidRDefault="00EE09C0" w:rsidP="00CE7B0A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</w:t>
      </w:r>
      <w:r w:rsidR="001C5745">
        <w:rPr>
          <w:rFonts w:eastAsia="Calibri"/>
        </w:rPr>
        <w:t xml:space="preserve"> dönt arról, hogy </w:t>
      </w:r>
      <w:r w:rsidR="00CE7B0A">
        <w:rPr>
          <w:rFonts w:eastAsia="Calibri"/>
        </w:rPr>
        <w:t xml:space="preserve">felveszi a Gádorosi Kispályás Focitornát 2018. június 16. időponttal a községi ünnepekhez, egyúttal </w:t>
      </w:r>
      <w:r>
        <w:rPr>
          <w:rFonts w:eastAsia="Calibri"/>
        </w:rPr>
        <w:t xml:space="preserve">módosítja </w:t>
      </w:r>
      <w:r w:rsidR="00747103">
        <w:rPr>
          <w:rFonts w:eastAsia="Calibri"/>
        </w:rPr>
        <w:t>az</w:t>
      </w:r>
      <w:r w:rsidR="00CE7B0A">
        <w:rPr>
          <w:rFonts w:eastAsia="Calibri"/>
        </w:rPr>
        <w:t xml:space="preserve"> 5/2018. (I. 16.) KT határozatát.</w:t>
      </w:r>
      <w:r w:rsidR="001C5745">
        <w:rPr>
          <w:rFonts w:eastAsia="Calibri"/>
        </w:rPr>
        <w:t xml:space="preserve"> </w:t>
      </w:r>
    </w:p>
    <w:p w:rsidR="001C5745" w:rsidRDefault="001C5745" w:rsidP="00CE7B0A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A 2018. évi költségvetés terhére biztosítja a Gádorosi Kispályás Focitorna előrelátható kiadását, azaz 1.055.000,- Ft-ot. </w:t>
      </w:r>
    </w:p>
    <w:p w:rsidR="00CE7B0A" w:rsidRDefault="00CE7B0A" w:rsidP="00CE7B0A">
      <w:pPr>
        <w:contextualSpacing/>
        <w:jc w:val="both"/>
      </w:pPr>
    </w:p>
    <w:p w:rsidR="00EE09C0" w:rsidRDefault="00EE09C0" w:rsidP="00EE09C0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EE09C0" w:rsidRDefault="00EE09C0" w:rsidP="00EE09C0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EE09C0" w:rsidRDefault="00EE09C0" w:rsidP="00EE09C0">
      <w:pPr>
        <w:tabs>
          <w:tab w:val="left" w:pos="1410"/>
        </w:tabs>
      </w:pPr>
      <w:r>
        <w:rPr>
          <w:rFonts w:eastAsia="Calibri"/>
        </w:rPr>
        <w:tab/>
        <w:t>Libor Zsoltné pénzügyi csoportvezető</w:t>
      </w:r>
    </w:p>
    <w:p w:rsidR="00A05AB2" w:rsidRDefault="00A05AB2"/>
    <w:p w:rsidR="001649CB" w:rsidRDefault="001649CB"/>
    <w:p w:rsidR="001649CB" w:rsidRDefault="001649CB" w:rsidP="001649CB">
      <w:pPr>
        <w:rPr>
          <w:b/>
          <w:u w:val="single"/>
        </w:rPr>
      </w:pPr>
      <w:r>
        <w:rPr>
          <w:b/>
          <w:u w:val="single"/>
        </w:rPr>
        <w:t>Határozati javaslat</w:t>
      </w:r>
      <w:r>
        <w:rPr>
          <w:b/>
          <w:u w:val="single"/>
        </w:rPr>
        <w:t xml:space="preserve"> II.</w:t>
      </w:r>
      <w:r>
        <w:rPr>
          <w:b/>
          <w:u w:val="single"/>
        </w:rPr>
        <w:t>:</w:t>
      </w:r>
    </w:p>
    <w:p w:rsidR="001649CB" w:rsidRDefault="001649CB" w:rsidP="001649CB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dönt arról, hogy felveszi a Gádorosi Kispályás Focitornát 2018. június 16. időponttal a községi ünnepekhez, egyúttal módosítja az 5/2018. (I. 16.) KT határozatát. </w:t>
      </w:r>
    </w:p>
    <w:p w:rsidR="001649CB" w:rsidRDefault="001649CB" w:rsidP="001649CB">
      <w:pPr>
        <w:contextualSpacing/>
        <w:jc w:val="both"/>
        <w:rPr>
          <w:rFonts w:eastAsia="Calibri"/>
        </w:rPr>
      </w:pPr>
      <w:r>
        <w:rPr>
          <w:rFonts w:eastAsia="Calibri"/>
        </w:rPr>
        <w:t>A 2018. évi költségvetés terhére a Gádorosi Kispályás</w:t>
      </w:r>
      <w:r>
        <w:rPr>
          <w:rFonts w:eastAsia="Calibri"/>
        </w:rPr>
        <w:t xml:space="preserve"> Focitorna előrelátható </w:t>
      </w:r>
      <w:proofErr w:type="gramStart"/>
      <w:r>
        <w:rPr>
          <w:rFonts w:eastAsia="Calibri"/>
        </w:rPr>
        <w:t>kiadásaira …</w:t>
      </w:r>
      <w:proofErr w:type="gramEnd"/>
      <w:r>
        <w:rPr>
          <w:rFonts w:eastAsia="Calibri"/>
        </w:rPr>
        <w:t>……………Ft-ot biztosít.</w:t>
      </w:r>
    </w:p>
    <w:p w:rsidR="001649CB" w:rsidRDefault="001649CB" w:rsidP="001649CB">
      <w:pPr>
        <w:contextualSpacing/>
        <w:jc w:val="both"/>
      </w:pPr>
    </w:p>
    <w:p w:rsidR="001649CB" w:rsidRDefault="001649CB" w:rsidP="001649CB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1649CB" w:rsidRDefault="001649CB" w:rsidP="001649CB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  <w:bookmarkStart w:id="0" w:name="_GoBack"/>
      <w:bookmarkEnd w:id="0"/>
    </w:p>
    <w:p w:rsidR="001649CB" w:rsidRDefault="001649CB" w:rsidP="001649CB">
      <w:pPr>
        <w:tabs>
          <w:tab w:val="left" w:pos="1410"/>
        </w:tabs>
      </w:pPr>
      <w:r>
        <w:rPr>
          <w:rFonts w:eastAsia="Calibri"/>
        </w:rPr>
        <w:tab/>
        <w:t>Libor Zsoltné pénzügyi csoportvezető</w:t>
      </w:r>
    </w:p>
    <w:p w:rsidR="001649CB" w:rsidRDefault="001649CB"/>
    <w:p w:rsidR="001649CB" w:rsidRDefault="001649CB"/>
    <w:p w:rsidR="00CE7B0A" w:rsidRDefault="00CE7B0A" w:rsidP="00CE7B0A">
      <w:pPr>
        <w:rPr>
          <w:b/>
          <w:u w:val="single"/>
        </w:rPr>
      </w:pPr>
      <w:r>
        <w:rPr>
          <w:b/>
          <w:u w:val="single"/>
        </w:rPr>
        <w:lastRenderedPageBreak/>
        <w:t>Határozati javaslat II</w:t>
      </w:r>
      <w:r w:rsidR="001649CB">
        <w:rPr>
          <w:b/>
          <w:u w:val="single"/>
        </w:rPr>
        <w:t>I</w:t>
      </w:r>
      <w:r>
        <w:rPr>
          <w:b/>
          <w:u w:val="single"/>
        </w:rPr>
        <w:t>.:</w:t>
      </w:r>
    </w:p>
    <w:p w:rsidR="00CE7B0A" w:rsidRDefault="00CE7B0A" w:rsidP="00CE7B0A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a </w:t>
      </w:r>
      <w:r w:rsidR="001C5745">
        <w:rPr>
          <w:rFonts w:eastAsia="Calibri"/>
        </w:rPr>
        <w:t xml:space="preserve">2018. évi </w:t>
      </w:r>
      <w:r>
        <w:rPr>
          <w:rFonts w:eastAsia="Calibri"/>
        </w:rPr>
        <w:t xml:space="preserve">költségvetés szűkös kereteire tekintettel nem veszi fel a községi ünnepei közé a Gádorosi Kispályás Focitornát. </w:t>
      </w:r>
    </w:p>
    <w:p w:rsidR="00CE7B0A" w:rsidRDefault="00CE7B0A" w:rsidP="00CE7B0A">
      <w:pPr>
        <w:contextualSpacing/>
        <w:jc w:val="both"/>
      </w:pPr>
    </w:p>
    <w:p w:rsidR="00CE7B0A" w:rsidRDefault="00CE7B0A" w:rsidP="00CE7B0A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CE7B0A" w:rsidRDefault="00CE7B0A" w:rsidP="00CE7B0A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  <w:r w:rsidR="001C5745">
        <w:rPr>
          <w:rFonts w:eastAsia="Calibri"/>
        </w:rPr>
        <w:t>, a határozat közléséért</w:t>
      </w:r>
    </w:p>
    <w:p w:rsidR="00CE7B0A" w:rsidRDefault="00CE7B0A"/>
    <w:p w:rsidR="00CE7B0A" w:rsidRDefault="00CE7B0A"/>
    <w:p w:rsidR="00A05AB2" w:rsidRDefault="0019614F">
      <w:r>
        <w:t>Gádoros, 201</w:t>
      </w:r>
      <w:r w:rsidR="00CE7B0A">
        <w:t>8</w:t>
      </w:r>
      <w:r>
        <w:t xml:space="preserve">. </w:t>
      </w:r>
      <w:r w:rsidR="00CE7B0A">
        <w:t>február 2.</w:t>
      </w:r>
    </w:p>
    <w:p w:rsidR="00A05AB2" w:rsidRDefault="00A05AB2"/>
    <w:p w:rsidR="00A05AB2" w:rsidRDefault="00A05AB2"/>
    <w:p w:rsidR="00A05AB2" w:rsidRDefault="0019614F">
      <w:pPr>
        <w:ind w:left="6804"/>
        <w:jc w:val="center"/>
      </w:pPr>
      <w:r>
        <w:t>Maronka Lajos</w:t>
      </w:r>
    </w:p>
    <w:p w:rsidR="00A05AB2" w:rsidRDefault="0019614F">
      <w:pPr>
        <w:ind w:left="6804"/>
        <w:jc w:val="center"/>
      </w:pPr>
      <w:proofErr w:type="gramStart"/>
      <w:r>
        <w:t>polgármester</w:t>
      </w:r>
      <w:proofErr w:type="gramEnd"/>
    </w:p>
    <w:p w:rsidR="00A05AB2" w:rsidRDefault="00A05AB2">
      <w:pPr>
        <w:jc w:val="center"/>
      </w:pPr>
    </w:p>
    <w:sectPr w:rsidR="00A05AB2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3388E"/>
    <w:multiLevelType w:val="multilevel"/>
    <w:tmpl w:val="B4A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3D81A6E"/>
    <w:multiLevelType w:val="multilevel"/>
    <w:tmpl w:val="22F0DA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95D4439"/>
    <w:multiLevelType w:val="multilevel"/>
    <w:tmpl w:val="04B4C708"/>
    <w:lvl w:ilvl="0">
      <w:start w:val="383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B2"/>
    <w:rsid w:val="000A3CFA"/>
    <w:rsid w:val="001649CB"/>
    <w:rsid w:val="0019614F"/>
    <w:rsid w:val="001C5745"/>
    <w:rsid w:val="003437F7"/>
    <w:rsid w:val="004B5071"/>
    <w:rsid w:val="004E09BA"/>
    <w:rsid w:val="00747103"/>
    <w:rsid w:val="00A05AB2"/>
    <w:rsid w:val="00CE7B0A"/>
    <w:rsid w:val="00EE09C0"/>
    <w:rsid w:val="00FD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4C4EB-62D8-4FF9-A1FF-AA0864A4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5</cp:revision>
  <cp:lastPrinted>2017-10-06T10:11:00Z</cp:lastPrinted>
  <dcterms:created xsi:type="dcterms:W3CDTF">2018-02-02T10:57:00Z</dcterms:created>
  <dcterms:modified xsi:type="dcterms:W3CDTF">2018-02-06T12:45:00Z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